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4E" w:rsidRDefault="00B141CC">
      <w:r>
        <w:rPr>
          <w:noProof/>
          <w:lang w:eastAsia="it-IT"/>
        </w:rPr>
        <w:drawing>
          <wp:inline distT="0" distB="0" distL="0" distR="0">
            <wp:extent cx="4498269" cy="1015602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169" cy="101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4AF9">
        <w:t xml:space="preserve">  </w:t>
      </w:r>
      <w:r w:rsidR="00814AF9">
        <w:rPr>
          <w:noProof/>
          <w:lang w:eastAsia="it-IT"/>
        </w:rPr>
        <w:drawing>
          <wp:inline distT="0" distB="0" distL="0" distR="0">
            <wp:extent cx="1471084" cy="1374908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1" cy="1378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1CC" w:rsidRDefault="00B141CC"/>
    <w:p w:rsidR="00B141CC" w:rsidRDefault="00B141CC" w:rsidP="00B141CC">
      <w:pPr>
        <w:jc w:val="center"/>
      </w:pPr>
      <w:r>
        <w:t>Proposta per giornata FAI 22/23 Marzo</w:t>
      </w:r>
      <w:r w:rsidR="00814AF9">
        <w:t xml:space="preserve"> 2025</w:t>
      </w:r>
    </w:p>
    <w:p w:rsidR="00821E3A" w:rsidRDefault="00821E3A" w:rsidP="00B141CC">
      <w:pPr>
        <w:jc w:val="center"/>
      </w:pPr>
      <w:r>
        <w:t xml:space="preserve">Largo Valle </w:t>
      </w:r>
      <w:proofErr w:type="spellStart"/>
      <w:r>
        <w:t>Nocera</w:t>
      </w:r>
      <w:proofErr w:type="spellEnd"/>
      <w:r>
        <w:t xml:space="preserve"> </w:t>
      </w:r>
      <w:proofErr w:type="spellStart"/>
      <w:r>
        <w:t>Terinese</w:t>
      </w:r>
      <w:proofErr w:type="spellEnd"/>
      <w:r>
        <w:t xml:space="preserve"> Catanzaro</w:t>
      </w:r>
    </w:p>
    <w:p w:rsidR="00821E3A" w:rsidRDefault="00D333E1" w:rsidP="00821E3A">
      <w:pPr>
        <w:jc w:val="center"/>
      </w:pPr>
      <w:r>
        <w:t xml:space="preserve"> </w:t>
      </w:r>
    </w:p>
    <w:p w:rsidR="00D333E1" w:rsidRDefault="00D333E1" w:rsidP="00821E3A">
      <w:pPr>
        <w:jc w:val="center"/>
      </w:pPr>
      <w:r>
        <w:t>Menu Sabato a pranzo</w:t>
      </w:r>
    </w:p>
    <w:p w:rsidR="00D333E1" w:rsidRDefault="00D333E1" w:rsidP="00821E3A">
      <w:pPr>
        <w:jc w:val="center"/>
      </w:pPr>
      <w:r>
        <w:t>Sagra Maiale</w:t>
      </w:r>
    </w:p>
    <w:p w:rsidR="00D333E1" w:rsidRDefault="00D333E1" w:rsidP="00821E3A">
      <w:pPr>
        <w:jc w:val="center"/>
      </w:pPr>
      <w:r>
        <w:t>Primo, Secondo, contorno.</w:t>
      </w:r>
    </w:p>
    <w:p w:rsidR="00D333E1" w:rsidRDefault="00D333E1" w:rsidP="00821E3A">
      <w:pPr>
        <w:jc w:val="center"/>
      </w:pPr>
      <w:r>
        <w:t>Vino Acqua</w:t>
      </w:r>
    </w:p>
    <w:p w:rsidR="00D333E1" w:rsidRDefault="00D333E1" w:rsidP="00821E3A">
      <w:pPr>
        <w:pBdr>
          <w:bottom w:val="single" w:sz="6" w:space="1" w:color="auto"/>
        </w:pBdr>
        <w:jc w:val="center"/>
      </w:pPr>
      <w:r>
        <w:t>€ 10</w:t>
      </w:r>
    </w:p>
    <w:p w:rsidR="00D333E1" w:rsidRDefault="00D333E1" w:rsidP="00D333E1">
      <w:pPr>
        <w:jc w:val="center"/>
      </w:pPr>
      <w:r>
        <w:t>Menu Sabato a Cena</w:t>
      </w:r>
    </w:p>
    <w:p w:rsidR="00D333E1" w:rsidRDefault="00D333E1" w:rsidP="00D333E1">
      <w:pPr>
        <w:jc w:val="center"/>
      </w:pPr>
      <w:r>
        <w:t>Sagra Salsiccia</w:t>
      </w:r>
    </w:p>
    <w:p w:rsidR="00D333E1" w:rsidRDefault="00D333E1" w:rsidP="00D333E1">
      <w:pPr>
        <w:jc w:val="center"/>
      </w:pPr>
      <w:r>
        <w:t>Primo, Secondo, contorno.</w:t>
      </w:r>
    </w:p>
    <w:p w:rsidR="00D333E1" w:rsidRDefault="00D333E1" w:rsidP="00D333E1">
      <w:pPr>
        <w:jc w:val="center"/>
      </w:pPr>
      <w:r>
        <w:t>Vino Acqua</w:t>
      </w:r>
    </w:p>
    <w:p w:rsidR="00D333E1" w:rsidRDefault="00D333E1" w:rsidP="00D333E1">
      <w:pPr>
        <w:pBdr>
          <w:bottom w:val="single" w:sz="12" w:space="1" w:color="auto"/>
        </w:pBdr>
        <w:jc w:val="center"/>
      </w:pPr>
      <w:r>
        <w:t>€ 10</w:t>
      </w:r>
    </w:p>
    <w:p w:rsidR="00D333E1" w:rsidRDefault="00D333E1" w:rsidP="00D333E1">
      <w:pPr>
        <w:jc w:val="center"/>
      </w:pPr>
      <w:r>
        <w:t xml:space="preserve">Domenica Pranzo </w:t>
      </w:r>
    </w:p>
    <w:p w:rsidR="00D333E1" w:rsidRDefault="00D333E1" w:rsidP="00D333E1">
      <w:pPr>
        <w:jc w:val="center"/>
      </w:pPr>
      <w:r>
        <w:t>Tutto Maiale</w:t>
      </w:r>
    </w:p>
    <w:p w:rsidR="00D333E1" w:rsidRDefault="00D333E1" w:rsidP="00D333E1">
      <w:pPr>
        <w:jc w:val="center"/>
      </w:pPr>
      <w:r>
        <w:t>Primo, Secondo, contorno</w:t>
      </w:r>
    </w:p>
    <w:p w:rsidR="00D333E1" w:rsidRDefault="00D333E1" w:rsidP="00D333E1">
      <w:pPr>
        <w:jc w:val="center"/>
      </w:pPr>
      <w:r>
        <w:t>Vino Acqua</w:t>
      </w:r>
    </w:p>
    <w:p w:rsidR="00D333E1" w:rsidRDefault="00D333E1" w:rsidP="00821E3A">
      <w:pPr>
        <w:jc w:val="center"/>
      </w:pPr>
      <w:r>
        <w:t>€ 10</w:t>
      </w:r>
    </w:p>
    <w:p w:rsidR="00D333E1" w:rsidRDefault="00D333E1" w:rsidP="00821E3A">
      <w:pPr>
        <w:jc w:val="center"/>
      </w:pPr>
    </w:p>
    <w:p w:rsidR="00D333E1" w:rsidRDefault="00D333E1" w:rsidP="00821E3A">
      <w:pPr>
        <w:jc w:val="center"/>
      </w:pPr>
    </w:p>
    <w:p w:rsidR="00D333E1" w:rsidRDefault="00D333E1" w:rsidP="00821E3A">
      <w:pPr>
        <w:jc w:val="center"/>
      </w:pPr>
    </w:p>
    <w:p w:rsidR="00821E3A" w:rsidRDefault="00821E3A" w:rsidP="00B141CC">
      <w:pPr>
        <w:jc w:val="center"/>
      </w:pPr>
    </w:p>
    <w:p w:rsidR="00B141CC" w:rsidRDefault="00B141CC" w:rsidP="00B141CC">
      <w:pPr>
        <w:ind w:left="3540" w:firstLine="708"/>
        <w:jc w:val="center"/>
      </w:pPr>
    </w:p>
    <w:sectPr w:rsidR="00B141CC" w:rsidSect="00345B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283"/>
  <w:characterSpacingControl w:val="doNotCompress"/>
  <w:compat/>
  <w:rsids>
    <w:rsidRoot w:val="00B141CC"/>
    <w:rsid w:val="000A39D6"/>
    <w:rsid w:val="0011705F"/>
    <w:rsid w:val="00345B4E"/>
    <w:rsid w:val="004C2E20"/>
    <w:rsid w:val="00814AF9"/>
    <w:rsid w:val="00821E3A"/>
    <w:rsid w:val="00B141CC"/>
    <w:rsid w:val="00D27E3A"/>
    <w:rsid w:val="00D333E1"/>
    <w:rsid w:val="00D516C5"/>
    <w:rsid w:val="00E30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5B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1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vittorio gigliotti</dc:creator>
  <cp:lastModifiedBy>vittorio gigliotti</cp:lastModifiedBy>
  <cp:revision>2</cp:revision>
  <cp:lastPrinted>2025-02-19T14:59:00Z</cp:lastPrinted>
  <dcterms:created xsi:type="dcterms:W3CDTF">2025-02-21T11:27:00Z</dcterms:created>
  <dcterms:modified xsi:type="dcterms:W3CDTF">2025-02-21T11:27:00Z</dcterms:modified>
</cp:coreProperties>
</file>